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357B8" w:rsidRPr="0012414D" w:rsidRDefault="00BA1B74" w:rsidP="00CD2F7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12414D">
        <w:rPr>
          <w:rFonts w:ascii="Times New Roman" w:hAnsi="Times New Roman" w:cs="Times New Roman"/>
          <w:bCs/>
          <w:sz w:val="24"/>
          <w:szCs w:val="24"/>
        </w:rPr>
        <w:t>Рассказать про полный цикл работы скрепера и объяснить расчеты.</w:t>
      </w:r>
    </w:p>
    <w:p w:rsidR="0012414D" w:rsidRPr="0012414D" w:rsidRDefault="0012414D" w:rsidP="00CD2F7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12414D">
        <w:rPr>
          <w:rFonts w:ascii="Times New Roman" w:hAnsi="Times New Roman" w:cs="Times New Roman"/>
          <w:sz w:val="24"/>
          <w:szCs w:val="24"/>
        </w:rPr>
        <w:t>#</w:t>
      </w:r>
    </w:p>
    <w:p w:rsidR="006357B8" w:rsidRPr="0012414D" w:rsidRDefault="00BA1B74" w:rsidP="00CD2F75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  <w:r w:rsidRPr="0012414D">
        <w:rPr>
          <w:rFonts w:ascii="Times New Roman" w:hAnsi="Times New Roman" w:cs="Times New Roman"/>
          <w:bCs/>
          <w:sz w:val="24"/>
          <w:szCs w:val="24"/>
        </w:rPr>
        <w:t>Какие бывают бульдозеры и виды их работ.</w:t>
      </w:r>
    </w:p>
    <w:p w:rsidR="0012414D" w:rsidRPr="0012414D" w:rsidRDefault="0012414D" w:rsidP="00CD2F7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12414D">
        <w:rPr>
          <w:rFonts w:ascii="Times New Roman" w:hAnsi="Times New Roman" w:cs="Times New Roman"/>
          <w:sz w:val="24"/>
          <w:szCs w:val="24"/>
        </w:rPr>
        <w:t>#</w:t>
      </w:r>
    </w:p>
    <w:p w:rsidR="006357B8" w:rsidRPr="0012414D" w:rsidRDefault="00DC0A45" w:rsidP="00CD2F75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О</w:t>
      </w:r>
      <w:r w:rsidR="00BA1B74" w:rsidRPr="0012414D">
        <w:rPr>
          <w:rFonts w:ascii="Times New Roman" w:hAnsi="Times New Roman" w:cs="Times New Roman"/>
          <w:bCs/>
          <w:sz w:val="24"/>
          <w:szCs w:val="24"/>
        </w:rPr>
        <w:t>сновные схемы разработки и перемещения грунта бульдозерами</w:t>
      </w:r>
      <w:r>
        <w:rPr>
          <w:rFonts w:ascii="Times New Roman" w:hAnsi="Times New Roman" w:cs="Times New Roman"/>
          <w:bCs/>
          <w:sz w:val="24"/>
          <w:szCs w:val="24"/>
        </w:rPr>
        <w:t>.</w:t>
      </w:r>
      <w:r w:rsidR="00BA1B74" w:rsidRPr="0012414D">
        <w:rPr>
          <w:rFonts w:ascii="Times New Roman" w:hAnsi="Times New Roman" w:cs="Times New Roman"/>
          <w:bCs/>
          <w:sz w:val="24"/>
          <w:szCs w:val="24"/>
        </w:rPr>
        <w:t xml:space="preserve"> </w:t>
      </w:r>
    </w:p>
    <w:p w:rsidR="0012414D" w:rsidRPr="0012414D" w:rsidRDefault="0012414D" w:rsidP="00CD2F7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12414D">
        <w:rPr>
          <w:rFonts w:ascii="Times New Roman" w:hAnsi="Times New Roman" w:cs="Times New Roman"/>
          <w:sz w:val="24"/>
          <w:szCs w:val="24"/>
        </w:rPr>
        <w:t>#</w:t>
      </w:r>
    </w:p>
    <w:p w:rsidR="006357B8" w:rsidRPr="0012414D" w:rsidRDefault="00BA1B74" w:rsidP="00CD2F7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12414D">
        <w:rPr>
          <w:rFonts w:ascii="Times New Roman" w:hAnsi="Times New Roman" w:cs="Times New Roman"/>
          <w:bCs/>
          <w:sz w:val="24"/>
          <w:szCs w:val="24"/>
        </w:rPr>
        <w:t>Возведение насыпей бульдозерами (рассказать по схемам).</w:t>
      </w:r>
    </w:p>
    <w:p w:rsidR="0012414D" w:rsidRPr="0012414D" w:rsidRDefault="0012414D" w:rsidP="00CD2F7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12414D">
        <w:rPr>
          <w:rFonts w:ascii="Times New Roman" w:hAnsi="Times New Roman" w:cs="Times New Roman"/>
          <w:sz w:val="24"/>
          <w:szCs w:val="24"/>
        </w:rPr>
        <w:t>#</w:t>
      </w:r>
    </w:p>
    <w:p w:rsidR="0012414D" w:rsidRPr="0012414D" w:rsidRDefault="0012414D" w:rsidP="00CD2F7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12414D">
        <w:rPr>
          <w:rFonts w:ascii="Times New Roman" w:hAnsi="Times New Roman" w:cs="Times New Roman"/>
          <w:bCs/>
          <w:sz w:val="24"/>
          <w:szCs w:val="24"/>
        </w:rPr>
        <w:t>Обратная засыпка траншеи бульдозером (рассказать по схемам).</w:t>
      </w:r>
    </w:p>
    <w:p w:rsidR="0012414D" w:rsidRPr="0012414D" w:rsidRDefault="0012414D" w:rsidP="00CD2F7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12414D">
        <w:rPr>
          <w:rFonts w:ascii="Times New Roman" w:hAnsi="Times New Roman" w:cs="Times New Roman"/>
          <w:sz w:val="24"/>
          <w:szCs w:val="24"/>
        </w:rPr>
        <w:t>#</w:t>
      </w:r>
    </w:p>
    <w:p w:rsidR="0012414D" w:rsidRPr="0012414D" w:rsidRDefault="0012414D" w:rsidP="00CD2F7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12414D">
        <w:rPr>
          <w:rFonts w:ascii="Times New Roman" w:hAnsi="Times New Roman" w:cs="Times New Roman"/>
          <w:bCs/>
          <w:sz w:val="24"/>
          <w:szCs w:val="24"/>
        </w:rPr>
        <w:t>Комплексная работа бульдозеров с другими машинами (рассказать по схемам).</w:t>
      </w:r>
    </w:p>
    <w:p w:rsidR="0012414D" w:rsidRDefault="0012414D" w:rsidP="00CD2F7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12414D">
        <w:rPr>
          <w:rFonts w:ascii="Times New Roman" w:hAnsi="Times New Roman" w:cs="Times New Roman"/>
          <w:sz w:val="24"/>
          <w:szCs w:val="24"/>
        </w:rPr>
        <w:t>#</w:t>
      </w:r>
    </w:p>
    <w:p w:rsidR="006357B8" w:rsidRPr="0012414D" w:rsidRDefault="00BA1B74" w:rsidP="00CD2F7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12414D">
        <w:rPr>
          <w:rFonts w:ascii="Times New Roman" w:hAnsi="Times New Roman" w:cs="Times New Roman"/>
          <w:bCs/>
          <w:sz w:val="24"/>
          <w:szCs w:val="24"/>
        </w:rPr>
        <w:t xml:space="preserve">Какие бывают грейдеры и схема </w:t>
      </w:r>
      <w:r w:rsidR="0012414D" w:rsidRPr="0012414D">
        <w:rPr>
          <w:rFonts w:ascii="Times New Roman" w:hAnsi="Times New Roman" w:cs="Times New Roman"/>
          <w:bCs/>
          <w:sz w:val="24"/>
          <w:szCs w:val="24"/>
        </w:rPr>
        <w:t>разработки грунта</w:t>
      </w:r>
      <w:r w:rsidRPr="0012414D">
        <w:rPr>
          <w:rFonts w:ascii="Times New Roman" w:hAnsi="Times New Roman" w:cs="Times New Roman"/>
          <w:bCs/>
          <w:sz w:val="24"/>
          <w:szCs w:val="24"/>
        </w:rPr>
        <w:t xml:space="preserve"> автогрейдером.</w:t>
      </w:r>
    </w:p>
    <w:p w:rsidR="0012414D" w:rsidRPr="0012414D" w:rsidRDefault="0012414D" w:rsidP="00CD2F7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12414D">
        <w:rPr>
          <w:rFonts w:ascii="Times New Roman" w:hAnsi="Times New Roman" w:cs="Times New Roman"/>
          <w:sz w:val="24"/>
          <w:szCs w:val="24"/>
        </w:rPr>
        <w:t>#</w:t>
      </w:r>
    </w:p>
    <w:p w:rsidR="0012414D" w:rsidRPr="0012414D" w:rsidRDefault="0012414D" w:rsidP="00CD2F7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12414D">
        <w:rPr>
          <w:rFonts w:ascii="Times New Roman" w:hAnsi="Times New Roman" w:cs="Times New Roman"/>
          <w:bCs/>
          <w:sz w:val="24"/>
          <w:szCs w:val="24"/>
        </w:rPr>
        <w:t>Что такое укладка и уплотнение грунта.</w:t>
      </w:r>
    </w:p>
    <w:p w:rsidR="0012414D" w:rsidRPr="0012414D" w:rsidRDefault="0012414D" w:rsidP="00CD2F7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12414D">
        <w:rPr>
          <w:rFonts w:ascii="Times New Roman" w:hAnsi="Times New Roman" w:cs="Times New Roman"/>
          <w:sz w:val="24"/>
          <w:szCs w:val="24"/>
        </w:rPr>
        <w:t>#</w:t>
      </w:r>
    </w:p>
    <w:p w:rsidR="0012414D" w:rsidRPr="0012414D" w:rsidRDefault="0012414D" w:rsidP="00CD2F7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12414D">
        <w:rPr>
          <w:rFonts w:ascii="Times New Roman" w:hAnsi="Times New Roman" w:cs="Times New Roman"/>
          <w:bCs/>
          <w:sz w:val="24"/>
          <w:szCs w:val="24"/>
        </w:rPr>
        <w:t>Применяемые машины и механизмы для уплотнения грунтов.</w:t>
      </w:r>
    </w:p>
    <w:p w:rsidR="0012414D" w:rsidRPr="0012414D" w:rsidRDefault="0012414D" w:rsidP="00CD2F7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12414D">
        <w:rPr>
          <w:rFonts w:ascii="Times New Roman" w:hAnsi="Times New Roman" w:cs="Times New Roman"/>
          <w:sz w:val="24"/>
          <w:szCs w:val="24"/>
        </w:rPr>
        <w:t>#</w:t>
      </w:r>
    </w:p>
    <w:p w:rsidR="0012414D" w:rsidRPr="0012414D" w:rsidRDefault="0012414D" w:rsidP="00CD2F7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12414D">
        <w:rPr>
          <w:rFonts w:ascii="Times New Roman" w:hAnsi="Times New Roman" w:cs="Times New Roman"/>
          <w:bCs/>
          <w:sz w:val="24"/>
          <w:szCs w:val="24"/>
        </w:rPr>
        <w:t>Чем отличается трамбование от виброуплотнения.</w:t>
      </w:r>
    </w:p>
    <w:p w:rsidR="0012414D" w:rsidRPr="0012414D" w:rsidRDefault="0012414D" w:rsidP="00CD2F7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12414D">
        <w:rPr>
          <w:rFonts w:ascii="Times New Roman" w:hAnsi="Times New Roman" w:cs="Times New Roman"/>
          <w:sz w:val="24"/>
          <w:szCs w:val="24"/>
        </w:rPr>
        <w:t>#</w:t>
      </w:r>
    </w:p>
    <w:p w:rsidR="0012414D" w:rsidRPr="0012414D" w:rsidRDefault="0012414D" w:rsidP="00CD2F7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12414D">
        <w:rPr>
          <w:rFonts w:ascii="Times New Roman" w:hAnsi="Times New Roman" w:cs="Times New Roman"/>
          <w:bCs/>
          <w:sz w:val="24"/>
          <w:szCs w:val="24"/>
        </w:rPr>
        <w:t>Объяснить уплотнение грунтов в пазухах фундаментов.</w:t>
      </w:r>
    </w:p>
    <w:p w:rsidR="0012414D" w:rsidRDefault="0012414D" w:rsidP="00CD2F7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12414D">
        <w:rPr>
          <w:rFonts w:ascii="Times New Roman" w:hAnsi="Times New Roman" w:cs="Times New Roman"/>
          <w:sz w:val="24"/>
          <w:szCs w:val="24"/>
        </w:rPr>
        <w:t>#</w:t>
      </w:r>
    </w:p>
    <w:p w:rsidR="0012414D" w:rsidRPr="0012414D" w:rsidRDefault="0012414D" w:rsidP="00CD2F7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12414D">
        <w:rPr>
          <w:rFonts w:ascii="Times New Roman" w:hAnsi="Times New Roman" w:cs="Times New Roman"/>
          <w:bCs/>
          <w:sz w:val="24"/>
          <w:szCs w:val="24"/>
        </w:rPr>
        <w:t>Общие сведения о видах каменной кладки.</w:t>
      </w:r>
    </w:p>
    <w:p w:rsidR="0012414D" w:rsidRPr="0012414D" w:rsidRDefault="0012414D" w:rsidP="00CD2F7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12414D">
        <w:rPr>
          <w:rFonts w:ascii="Times New Roman" w:hAnsi="Times New Roman" w:cs="Times New Roman"/>
          <w:sz w:val="24"/>
          <w:szCs w:val="24"/>
        </w:rPr>
        <w:t>#</w:t>
      </w:r>
    </w:p>
    <w:p w:rsidR="0012414D" w:rsidRPr="0012414D" w:rsidRDefault="0012414D" w:rsidP="00CD2F7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12414D">
        <w:rPr>
          <w:rFonts w:ascii="Times New Roman" w:hAnsi="Times New Roman" w:cs="Times New Roman"/>
          <w:bCs/>
          <w:sz w:val="24"/>
          <w:szCs w:val="24"/>
        </w:rPr>
        <w:t>Правила разрезки каменной кладки.</w:t>
      </w:r>
    </w:p>
    <w:p w:rsidR="0012414D" w:rsidRPr="0012414D" w:rsidRDefault="0012414D" w:rsidP="00CD2F7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12414D">
        <w:rPr>
          <w:rFonts w:ascii="Times New Roman" w:hAnsi="Times New Roman" w:cs="Times New Roman"/>
          <w:sz w:val="24"/>
          <w:szCs w:val="24"/>
        </w:rPr>
        <w:t>#</w:t>
      </w:r>
    </w:p>
    <w:p w:rsidR="0012414D" w:rsidRPr="0012414D" w:rsidRDefault="0012414D" w:rsidP="00CD2F7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12414D">
        <w:rPr>
          <w:rFonts w:ascii="Times New Roman" w:hAnsi="Times New Roman" w:cs="Times New Roman"/>
          <w:bCs/>
          <w:sz w:val="24"/>
          <w:szCs w:val="24"/>
        </w:rPr>
        <w:t>Растворы для каменной кладки.</w:t>
      </w:r>
    </w:p>
    <w:p w:rsidR="0012414D" w:rsidRPr="0012414D" w:rsidRDefault="0012414D" w:rsidP="00CD2F7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12414D">
        <w:rPr>
          <w:rFonts w:ascii="Times New Roman" w:hAnsi="Times New Roman" w:cs="Times New Roman"/>
          <w:sz w:val="24"/>
          <w:szCs w:val="24"/>
        </w:rPr>
        <w:t>#</w:t>
      </w:r>
    </w:p>
    <w:p w:rsidR="0012414D" w:rsidRPr="0012414D" w:rsidRDefault="0012414D" w:rsidP="00CD2F7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12414D">
        <w:rPr>
          <w:rFonts w:ascii="Times New Roman" w:hAnsi="Times New Roman" w:cs="Times New Roman"/>
          <w:bCs/>
          <w:sz w:val="24"/>
          <w:szCs w:val="24"/>
        </w:rPr>
        <w:t>Организация работ при каменной кладки</w:t>
      </w:r>
      <w:r w:rsidR="00C76CFC">
        <w:rPr>
          <w:rFonts w:ascii="Times New Roman" w:hAnsi="Times New Roman" w:cs="Times New Roman"/>
          <w:bCs/>
          <w:sz w:val="24"/>
          <w:szCs w:val="24"/>
        </w:rPr>
        <w:t xml:space="preserve">.  </w:t>
      </w:r>
    </w:p>
    <w:p w:rsidR="0012414D" w:rsidRPr="0012414D" w:rsidRDefault="0012414D" w:rsidP="00CD2F7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12414D">
        <w:rPr>
          <w:rFonts w:ascii="Times New Roman" w:hAnsi="Times New Roman" w:cs="Times New Roman"/>
          <w:sz w:val="24"/>
          <w:szCs w:val="24"/>
        </w:rPr>
        <w:t>#</w:t>
      </w:r>
    </w:p>
    <w:p w:rsidR="0012414D" w:rsidRPr="0012414D" w:rsidRDefault="0012414D" w:rsidP="00CD2F7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12414D">
        <w:rPr>
          <w:rFonts w:ascii="Times New Roman" w:hAnsi="Times New Roman" w:cs="Times New Roman"/>
          <w:sz w:val="24"/>
          <w:szCs w:val="24"/>
        </w:rPr>
        <w:t>Что такое бутовая кладка и её виды.</w:t>
      </w:r>
    </w:p>
    <w:p w:rsidR="0012414D" w:rsidRDefault="0012414D" w:rsidP="00CD2F7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12414D">
        <w:rPr>
          <w:rFonts w:ascii="Times New Roman" w:hAnsi="Times New Roman" w:cs="Times New Roman"/>
          <w:sz w:val="24"/>
          <w:szCs w:val="24"/>
        </w:rPr>
        <w:t>#</w:t>
      </w:r>
    </w:p>
    <w:p w:rsidR="0012414D" w:rsidRPr="0012414D" w:rsidRDefault="0012414D" w:rsidP="00CD2F7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Кладка цепная, многорядная и четырех рядная (схемы).</w:t>
      </w:r>
    </w:p>
    <w:p w:rsidR="0012414D" w:rsidRDefault="0012414D" w:rsidP="00CD2F7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12414D">
        <w:rPr>
          <w:rFonts w:ascii="Times New Roman" w:hAnsi="Times New Roman" w:cs="Times New Roman"/>
          <w:sz w:val="24"/>
          <w:szCs w:val="24"/>
        </w:rPr>
        <w:t>#</w:t>
      </w:r>
    </w:p>
    <w:p w:rsidR="0012414D" w:rsidRPr="0012414D" w:rsidRDefault="0012414D" w:rsidP="00CD2F7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Инструмент для каменной кладки.</w:t>
      </w:r>
    </w:p>
    <w:p w:rsidR="0012414D" w:rsidRDefault="0012414D" w:rsidP="00CD2F75">
      <w:pPr>
        <w:spacing w:after="0" w:line="240" w:lineRule="auto"/>
      </w:pPr>
      <w:r w:rsidRPr="00CC7F0D">
        <w:t>#</w:t>
      </w:r>
    </w:p>
    <w:p w:rsidR="0012414D" w:rsidRPr="0012414D" w:rsidRDefault="0012414D" w:rsidP="00CD2F7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12414D">
        <w:rPr>
          <w:rFonts w:ascii="Times New Roman" w:hAnsi="Times New Roman" w:cs="Times New Roman"/>
          <w:sz w:val="24"/>
          <w:szCs w:val="24"/>
        </w:rPr>
        <w:t>Организация работ по каменной кладке (звенья).</w:t>
      </w:r>
    </w:p>
    <w:p w:rsidR="0012414D" w:rsidRDefault="0012414D" w:rsidP="00CD2F75">
      <w:pPr>
        <w:spacing w:after="0" w:line="240" w:lineRule="auto"/>
      </w:pPr>
      <w:r w:rsidRPr="00CC7F0D">
        <w:t>#</w:t>
      </w:r>
    </w:p>
    <w:p w:rsidR="00C76CFC" w:rsidRPr="00C76CFC" w:rsidRDefault="00C76CFC" w:rsidP="00CD2F7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76CFC">
        <w:rPr>
          <w:rFonts w:ascii="Times New Roman" w:hAnsi="Times New Roman" w:cs="Times New Roman"/>
          <w:sz w:val="24"/>
          <w:szCs w:val="24"/>
        </w:rPr>
        <w:t>Виды крыш (схемы).</w:t>
      </w:r>
      <w:r w:rsidR="00642035">
        <w:rPr>
          <w:rFonts w:ascii="Times New Roman" w:hAnsi="Times New Roman" w:cs="Times New Roman"/>
          <w:sz w:val="24"/>
          <w:szCs w:val="24"/>
        </w:rPr>
        <w:t xml:space="preserve">  </w:t>
      </w:r>
    </w:p>
    <w:p w:rsidR="0012414D" w:rsidRDefault="0012414D" w:rsidP="00CD2F75">
      <w:pPr>
        <w:spacing w:after="0" w:line="240" w:lineRule="auto"/>
      </w:pPr>
      <w:r w:rsidRPr="00CC7F0D">
        <w:t>#</w:t>
      </w:r>
    </w:p>
    <w:p w:rsidR="00C76CFC" w:rsidRPr="00C76CFC" w:rsidRDefault="00C76CFC" w:rsidP="00CD2F7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76CFC">
        <w:rPr>
          <w:rFonts w:ascii="Times New Roman" w:hAnsi="Times New Roman" w:cs="Times New Roman"/>
          <w:sz w:val="24"/>
          <w:szCs w:val="24"/>
        </w:rPr>
        <w:t>Классификация крыш по форме, конструкции и н</w:t>
      </w:r>
      <w:r w:rsidR="00DC0A45">
        <w:rPr>
          <w:rFonts w:ascii="Times New Roman" w:hAnsi="Times New Roman" w:cs="Times New Roman"/>
          <w:sz w:val="24"/>
          <w:szCs w:val="24"/>
        </w:rPr>
        <w:t>азначению и нагрузки</w:t>
      </w:r>
      <w:r w:rsidRPr="00C76CFC">
        <w:rPr>
          <w:rFonts w:ascii="Times New Roman" w:hAnsi="Times New Roman" w:cs="Times New Roman"/>
          <w:sz w:val="24"/>
          <w:szCs w:val="24"/>
        </w:rPr>
        <w:t xml:space="preserve"> на крыши.</w:t>
      </w:r>
    </w:p>
    <w:p w:rsidR="0012414D" w:rsidRDefault="0012414D" w:rsidP="00CD2F75">
      <w:pPr>
        <w:spacing w:after="0" w:line="240" w:lineRule="auto"/>
      </w:pPr>
      <w:r w:rsidRPr="00CC7F0D">
        <w:t>#</w:t>
      </w:r>
    </w:p>
    <w:p w:rsidR="00C76CFC" w:rsidRPr="00C76CFC" w:rsidRDefault="00C76CFC" w:rsidP="00CD2F7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76CFC">
        <w:rPr>
          <w:rFonts w:ascii="Times New Roman" w:hAnsi="Times New Roman" w:cs="Times New Roman"/>
          <w:sz w:val="24"/>
          <w:szCs w:val="24"/>
        </w:rPr>
        <w:t>Технология укладка теплоизоляции и создание уклонов кровли.</w:t>
      </w:r>
    </w:p>
    <w:p w:rsidR="0012414D" w:rsidRPr="00C76CFC" w:rsidRDefault="0012414D" w:rsidP="00CD2F7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76CFC">
        <w:rPr>
          <w:rFonts w:ascii="Times New Roman" w:hAnsi="Times New Roman" w:cs="Times New Roman"/>
          <w:sz w:val="24"/>
          <w:szCs w:val="24"/>
        </w:rPr>
        <w:t>#</w:t>
      </w:r>
    </w:p>
    <w:p w:rsidR="00C76CFC" w:rsidRPr="00C76CFC" w:rsidRDefault="00C76CFC" w:rsidP="00CD2F7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76CFC">
        <w:rPr>
          <w:rFonts w:ascii="Times New Roman" w:hAnsi="Times New Roman" w:cs="Times New Roman"/>
          <w:sz w:val="24"/>
          <w:szCs w:val="24"/>
        </w:rPr>
        <w:t>Стропильная система скатной крыши.</w:t>
      </w:r>
    </w:p>
    <w:p w:rsidR="0012414D" w:rsidRPr="00C76CFC" w:rsidRDefault="0012414D" w:rsidP="00CD2F7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76CFC">
        <w:rPr>
          <w:rFonts w:ascii="Times New Roman" w:hAnsi="Times New Roman" w:cs="Times New Roman"/>
          <w:sz w:val="24"/>
          <w:szCs w:val="24"/>
        </w:rPr>
        <w:t>#</w:t>
      </w:r>
    </w:p>
    <w:p w:rsidR="006357B8" w:rsidRPr="00C76CFC" w:rsidRDefault="00BA1B74" w:rsidP="00CD2F7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76CFC">
        <w:rPr>
          <w:rFonts w:ascii="Times New Roman" w:hAnsi="Times New Roman" w:cs="Times New Roman"/>
          <w:bCs/>
          <w:sz w:val="24"/>
          <w:szCs w:val="24"/>
        </w:rPr>
        <w:t>Виды штукатурных работ</w:t>
      </w:r>
      <w:r w:rsidR="00C76CFC" w:rsidRPr="00C76CFC">
        <w:rPr>
          <w:rFonts w:ascii="Times New Roman" w:hAnsi="Times New Roman" w:cs="Times New Roman"/>
          <w:bCs/>
          <w:sz w:val="24"/>
          <w:szCs w:val="24"/>
        </w:rPr>
        <w:t xml:space="preserve"> и материалы</w:t>
      </w:r>
      <w:r w:rsidRPr="00C76CFC">
        <w:rPr>
          <w:rFonts w:ascii="Times New Roman" w:hAnsi="Times New Roman" w:cs="Times New Roman"/>
          <w:bCs/>
          <w:sz w:val="24"/>
          <w:szCs w:val="24"/>
        </w:rPr>
        <w:t>.</w:t>
      </w:r>
    </w:p>
    <w:p w:rsidR="0012414D" w:rsidRPr="00C76CFC" w:rsidRDefault="0012414D" w:rsidP="00CD2F7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76CFC">
        <w:rPr>
          <w:rFonts w:ascii="Times New Roman" w:hAnsi="Times New Roman" w:cs="Times New Roman"/>
          <w:sz w:val="24"/>
          <w:szCs w:val="24"/>
        </w:rPr>
        <w:t>#</w:t>
      </w:r>
    </w:p>
    <w:p w:rsidR="006357B8" w:rsidRPr="00C76CFC" w:rsidRDefault="00BA1B74" w:rsidP="00CD2F7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76CFC">
        <w:rPr>
          <w:rFonts w:ascii="Times New Roman" w:hAnsi="Times New Roman" w:cs="Times New Roman"/>
          <w:bCs/>
          <w:sz w:val="24"/>
          <w:szCs w:val="24"/>
        </w:rPr>
        <w:t>Нанесение и разравнивание штукатурных растворов.</w:t>
      </w:r>
    </w:p>
    <w:p w:rsidR="0012414D" w:rsidRPr="00C76CFC" w:rsidRDefault="0012414D" w:rsidP="00CD2F7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76CFC">
        <w:rPr>
          <w:rFonts w:ascii="Times New Roman" w:hAnsi="Times New Roman" w:cs="Times New Roman"/>
          <w:sz w:val="24"/>
          <w:szCs w:val="24"/>
        </w:rPr>
        <w:t>#</w:t>
      </w:r>
    </w:p>
    <w:p w:rsidR="006357B8" w:rsidRPr="00C76CFC" w:rsidRDefault="00BA1B74" w:rsidP="00CD2F7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76CFC">
        <w:rPr>
          <w:rFonts w:ascii="Times New Roman" w:hAnsi="Times New Roman" w:cs="Times New Roman"/>
          <w:bCs/>
          <w:sz w:val="24"/>
          <w:szCs w:val="24"/>
        </w:rPr>
        <w:t>Механизмы и оборудование для приготовления и транспортирования растворных смесей.</w:t>
      </w:r>
    </w:p>
    <w:p w:rsidR="0012414D" w:rsidRDefault="0012414D" w:rsidP="00CD2F75">
      <w:pPr>
        <w:spacing w:after="0" w:line="240" w:lineRule="auto"/>
      </w:pPr>
      <w:r w:rsidRPr="00CC7F0D">
        <w:t>#</w:t>
      </w:r>
    </w:p>
    <w:p w:rsidR="00C76CFC" w:rsidRPr="00C76CFC" w:rsidRDefault="00C76CFC" w:rsidP="00CD2F7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76CFC">
        <w:rPr>
          <w:rFonts w:ascii="Times New Roman" w:hAnsi="Times New Roman" w:cs="Times New Roman"/>
          <w:sz w:val="24"/>
          <w:szCs w:val="24"/>
        </w:rPr>
        <w:lastRenderedPageBreak/>
        <w:t>Что такое обои и их классификация.</w:t>
      </w:r>
    </w:p>
    <w:p w:rsidR="0012414D" w:rsidRPr="00C76CFC" w:rsidRDefault="0012414D" w:rsidP="00CD2F7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76CFC">
        <w:rPr>
          <w:rFonts w:ascii="Times New Roman" w:hAnsi="Times New Roman" w:cs="Times New Roman"/>
          <w:sz w:val="24"/>
          <w:szCs w:val="24"/>
        </w:rPr>
        <w:t>#</w:t>
      </w:r>
    </w:p>
    <w:p w:rsidR="00C76CFC" w:rsidRPr="00C76CFC" w:rsidRDefault="00C76CFC" w:rsidP="00CD2F7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76CFC">
        <w:rPr>
          <w:rFonts w:ascii="Times New Roman" w:hAnsi="Times New Roman" w:cs="Times New Roman"/>
          <w:bCs/>
          <w:sz w:val="24"/>
          <w:szCs w:val="24"/>
        </w:rPr>
        <w:t>Технология наклейки видов обоев</w:t>
      </w:r>
      <w:r w:rsidR="00BA1B74">
        <w:rPr>
          <w:rFonts w:ascii="Times New Roman" w:hAnsi="Times New Roman" w:cs="Times New Roman"/>
          <w:bCs/>
          <w:sz w:val="24"/>
          <w:szCs w:val="24"/>
        </w:rPr>
        <w:t>.</w:t>
      </w:r>
    </w:p>
    <w:p w:rsidR="0012414D" w:rsidRDefault="0012414D" w:rsidP="00CD2F75">
      <w:pPr>
        <w:spacing w:after="0" w:line="240" w:lineRule="auto"/>
      </w:pPr>
      <w:r w:rsidRPr="00CC7F0D">
        <w:t>#</w:t>
      </w:r>
    </w:p>
    <w:p w:rsidR="00C76CFC" w:rsidRPr="00C76CFC" w:rsidRDefault="00C76CFC" w:rsidP="00CD2F7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76CFC">
        <w:rPr>
          <w:rFonts w:ascii="Times New Roman" w:hAnsi="Times New Roman" w:cs="Times New Roman"/>
          <w:sz w:val="24"/>
          <w:szCs w:val="24"/>
        </w:rPr>
        <w:t>Что такое полы их виды и предъявляемые к ним требования.</w:t>
      </w:r>
    </w:p>
    <w:p w:rsidR="0012414D" w:rsidRPr="00C76CFC" w:rsidRDefault="0012414D" w:rsidP="00CD2F7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76CFC">
        <w:rPr>
          <w:rFonts w:ascii="Times New Roman" w:hAnsi="Times New Roman" w:cs="Times New Roman"/>
          <w:sz w:val="24"/>
          <w:szCs w:val="24"/>
        </w:rPr>
        <w:t>#</w:t>
      </w:r>
    </w:p>
    <w:p w:rsidR="00C76CFC" w:rsidRPr="00C76CFC" w:rsidRDefault="00C76CFC" w:rsidP="00CD2F7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76CFC">
        <w:rPr>
          <w:rFonts w:ascii="Times New Roman" w:hAnsi="Times New Roman" w:cs="Times New Roman"/>
          <w:sz w:val="24"/>
          <w:szCs w:val="24"/>
        </w:rPr>
        <w:t>Как устраивают теплые полы.</w:t>
      </w:r>
    </w:p>
    <w:p w:rsidR="0012414D" w:rsidRPr="00CC7F0D" w:rsidRDefault="0012414D" w:rsidP="00CD2F75">
      <w:pPr>
        <w:spacing w:after="0" w:line="240" w:lineRule="auto"/>
      </w:pPr>
      <w:r w:rsidRPr="00CC7F0D">
        <w:t>#</w:t>
      </w:r>
    </w:p>
    <w:p w:rsidR="0012414D" w:rsidRPr="00CC7F0D" w:rsidRDefault="0012414D" w:rsidP="00CD2F75">
      <w:pPr>
        <w:spacing w:after="0" w:line="240" w:lineRule="auto"/>
      </w:pPr>
    </w:p>
    <w:p w:rsidR="0012414D" w:rsidRDefault="0012414D" w:rsidP="00CD2F75">
      <w:pPr>
        <w:spacing w:after="0" w:line="240" w:lineRule="auto"/>
      </w:pPr>
      <w:bookmarkStart w:id="0" w:name="_GoBack"/>
      <w:bookmarkEnd w:id="0"/>
    </w:p>
    <w:sectPr w:rsidR="0012414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CAA6B7D"/>
    <w:multiLevelType w:val="hybridMultilevel"/>
    <w:tmpl w:val="D0B2BD72"/>
    <w:lvl w:ilvl="0" w:tplc="5F50FCD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C3E47A84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C100BF9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CD40CE74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766AA62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2578F7F0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5196801C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2FC8515A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612662BE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260B3FDB"/>
    <w:multiLevelType w:val="hybridMultilevel"/>
    <w:tmpl w:val="FADC857E"/>
    <w:lvl w:ilvl="0" w:tplc="A7088BC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ACBEA0E6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2E1E7976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DA0103C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26C0F4BE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D80E29A0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68B8EC88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BA587162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3482C572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2E245A3D"/>
    <w:multiLevelType w:val="hybridMultilevel"/>
    <w:tmpl w:val="470C06E2"/>
    <w:lvl w:ilvl="0" w:tplc="7242BB0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3D80B868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1CDCA010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25626574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6D3C364E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A770DF3A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632038B4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BC5C84E6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D2824C34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398441E5"/>
    <w:multiLevelType w:val="hybridMultilevel"/>
    <w:tmpl w:val="3C4EF382"/>
    <w:lvl w:ilvl="0" w:tplc="59D6F18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8BF817C4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F4830B4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DE9EED10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7D8227C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53BCC45C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710087A0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686C980E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6BE6D94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452F5203"/>
    <w:multiLevelType w:val="hybridMultilevel"/>
    <w:tmpl w:val="2862C4CC"/>
    <w:lvl w:ilvl="0" w:tplc="39C8239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79760666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DE062456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4E6E6746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88767ED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B96D6C0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305819DE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C2EA3610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51F813EA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55D2337D"/>
    <w:multiLevelType w:val="hybridMultilevel"/>
    <w:tmpl w:val="26563488"/>
    <w:lvl w:ilvl="0" w:tplc="CB6EBC5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9452AAC6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F8EB3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656417FE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D996ED4A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558DA50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EBEA269A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3ED25E44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0FEE1B4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571D3190"/>
    <w:multiLevelType w:val="hybridMultilevel"/>
    <w:tmpl w:val="24AC4EE4"/>
    <w:lvl w:ilvl="0" w:tplc="F918CEC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43B25934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85C459FC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9F2266F6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59E411FA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8E8A160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57164D7E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3D4C1E94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863AED7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73432D72"/>
    <w:multiLevelType w:val="hybridMultilevel"/>
    <w:tmpl w:val="39DADA48"/>
    <w:lvl w:ilvl="0" w:tplc="8C62EFA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E2883266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9AE246A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77F69BFE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C6C86F36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57E1452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EBEC6BD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85408ADC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8922682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0"/>
  </w:num>
  <w:num w:numId="3">
    <w:abstractNumId w:val="2"/>
  </w:num>
  <w:num w:numId="4">
    <w:abstractNumId w:val="3"/>
  </w:num>
  <w:num w:numId="5">
    <w:abstractNumId w:val="6"/>
  </w:num>
  <w:num w:numId="6">
    <w:abstractNumId w:val="7"/>
  </w:num>
  <w:num w:numId="7">
    <w:abstractNumId w:val="1"/>
  </w:num>
  <w:num w:numId="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11EB3"/>
    <w:rsid w:val="0012414D"/>
    <w:rsid w:val="00302967"/>
    <w:rsid w:val="00511EB3"/>
    <w:rsid w:val="006357B8"/>
    <w:rsid w:val="00642035"/>
    <w:rsid w:val="007A2589"/>
    <w:rsid w:val="00BA1B74"/>
    <w:rsid w:val="00C76CFC"/>
    <w:rsid w:val="00CD2F75"/>
    <w:rsid w:val="00DC0A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7B9347"/>
  <w15:chartTrackingRefBased/>
  <w15:docId w15:val="{DFDE511D-4684-4927-B948-AFED7BDD92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2414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2414D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03526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6248464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8839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5491225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0849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598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7217514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0033176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5340302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2784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5415366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3242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691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7972049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4337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0834024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0833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6521331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1939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0064333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2160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302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917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2</Pages>
  <Words>223</Words>
  <Characters>1277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1498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RePack by Diakov</dc:creator>
  <cp:keywords/>
  <dc:description/>
  <cp:lastModifiedBy>RePack by Diakov</cp:lastModifiedBy>
  <cp:revision>6</cp:revision>
  <dcterms:created xsi:type="dcterms:W3CDTF">2021-10-04T10:30:00Z</dcterms:created>
  <dcterms:modified xsi:type="dcterms:W3CDTF">2021-10-06T10:17:00Z</dcterms:modified>
</cp:coreProperties>
</file>